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29" w:rsidRPr="00585329" w:rsidRDefault="00585329" w:rsidP="00585329">
      <w:pPr>
        <w:rPr>
          <w:rFonts w:ascii="Arial" w:hAnsi="Arial" w:cs="Arial"/>
        </w:rPr>
      </w:pPr>
      <w:r w:rsidRPr="00585329">
        <w:rPr>
          <w:rFonts w:ascii="Arial" w:hAnsi="Arial" w:cs="Arial"/>
        </w:rPr>
        <w:t>26 April 2018</w:t>
      </w:r>
    </w:p>
    <w:p w:rsidR="00585329" w:rsidRDefault="00585329" w:rsidP="00EC4DF2">
      <w:pPr>
        <w:jc w:val="center"/>
        <w:rPr>
          <w:b/>
          <w:sz w:val="36"/>
          <w:szCs w:val="36"/>
          <w:u w:val="single"/>
        </w:rPr>
      </w:pPr>
    </w:p>
    <w:p w:rsidR="00A626D9" w:rsidRDefault="00A626D9" w:rsidP="00EC4DF2">
      <w:pPr>
        <w:jc w:val="center"/>
        <w:rPr>
          <w:b/>
          <w:sz w:val="36"/>
          <w:szCs w:val="36"/>
          <w:u w:val="single"/>
        </w:rPr>
      </w:pPr>
    </w:p>
    <w:p w:rsidR="007E76A1" w:rsidRPr="00906992" w:rsidRDefault="007E76A1" w:rsidP="00EC4DF2">
      <w:pPr>
        <w:jc w:val="center"/>
        <w:rPr>
          <w:b/>
          <w:sz w:val="36"/>
          <w:szCs w:val="36"/>
          <w:u w:val="single"/>
        </w:rPr>
      </w:pPr>
      <w:r w:rsidRPr="00906992">
        <w:rPr>
          <w:b/>
          <w:sz w:val="36"/>
          <w:szCs w:val="36"/>
          <w:u w:val="single"/>
        </w:rPr>
        <w:t>RETURN YOUR BALLOT PAPER TODAY!</w:t>
      </w:r>
    </w:p>
    <w:p w:rsidR="007E76A1" w:rsidRDefault="007E76A1"/>
    <w:p w:rsidR="00112A04" w:rsidRPr="00585329" w:rsidRDefault="00643111">
      <w:pPr>
        <w:rPr>
          <w:rFonts w:ascii="Arial" w:hAnsi="Arial" w:cs="Arial"/>
        </w:rPr>
      </w:pPr>
      <w:r w:rsidRPr="00585329">
        <w:rPr>
          <w:rFonts w:ascii="Arial" w:hAnsi="Arial" w:cs="Arial"/>
        </w:rPr>
        <w:t xml:space="preserve">Dear Member, </w:t>
      </w:r>
    </w:p>
    <w:p w:rsidR="00643111" w:rsidRPr="00585329" w:rsidRDefault="00643111">
      <w:pPr>
        <w:rPr>
          <w:rFonts w:ascii="Arial" w:hAnsi="Arial" w:cs="Arial"/>
        </w:rPr>
      </w:pPr>
      <w:r w:rsidRPr="00585329">
        <w:rPr>
          <w:rFonts w:ascii="Arial" w:hAnsi="Arial" w:cs="Arial"/>
        </w:rPr>
        <w:t xml:space="preserve">I write to remind you to </w:t>
      </w:r>
      <w:r w:rsidRPr="00585329">
        <w:rPr>
          <w:rFonts w:ascii="Arial" w:hAnsi="Arial" w:cs="Arial"/>
          <w:b/>
          <w:u w:val="single"/>
        </w:rPr>
        <w:t>return your ballot paper</w:t>
      </w:r>
      <w:r w:rsidRPr="00585329">
        <w:rPr>
          <w:rFonts w:ascii="Arial" w:hAnsi="Arial" w:cs="Arial"/>
        </w:rPr>
        <w:t xml:space="preserve"> (if you haven’t done so already) in respect of the Adult Provider Services Proposal. It is important your union has a mandate to represent your views to the fullest. Therefore, regardless of whether you support the branch position of YES for Action, please return your paper by the deadline of 12 noon on the 1</w:t>
      </w:r>
      <w:r w:rsidRPr="00585329">
        <w:rPr>
          <w:rFonts w:ascii="Arial" w:hAnsi="Arial" w:cs="Arial"/>
          <w:vertAlign w:val="superscript"/>
        </w:rPr>
        <w:t>st</w:t>
      </w:r>
      <w:r w:rsidRPr="00585329">
        <w:rPr>
          <w:rFonts w:ascii="Arial" w:hAnsi="Arial" w:cs="Arial"/>
        </w:rPr>
        <w:t xml:space="preserve"> May. This can be done by:</w:t>
      </w:r>
    </w:p>
    <w:p w:rsidR="00643111" w:rsidRPr="00585329" w:rsidRDefault="00643111">
      <w:pPr>
        <w:rPr>
          <w:rFonts w:ascii="Arial" w:hAnsi="Arial" w:cs="Arial"/>
        </w:rPr>
      </w:pPr>
    </w:p>
    <w:p w:rsidR="00643111" w:rsidRPr="00585329" w:rsidRDefault="00643111" w:rsidP="00643111">
      <w:pPr>
        <w:pStyle w:val="ListParagraph"/>
        <w:numPr>
          <w:ilvl w:val="0"/>
          <w:numId w:val="1"/>
        </w:numPr>
        <w:rPr>
          <w:rFonts w:ascii="Arial" w:hAnsi="Arial" w:cs="Arial"/>
        </w:rPr>
      </w:pPr>
      <w:r w:rsidRPr="00585329">
        <w:rPr>
          <w:rFonts w:ascii="Arial" w:hAnsi="Arial" w:cs="Arial"/>
        </w:rPr>
        <w:t>Using the return envelope provided</w:t>
      </w:r>
    </w:p>
    <w:p w:rsidR="00643111" w:rsidRPr="00585329" w:rsidRDefault="00643111" w:rsidP="00643111">
      <w:pPr>
        <w:pStyle w:val="ListParagraph"/>
        <w:rPr>
          <w:rFonts w:ascii="Arial" w:hAnsi="Arial" w:cs="Arial"/>
        </w:rPr>
      </w:pPr>
    </w:p>
    <w:p w:rsidR="00643111" w:rsidRPr="00585329" w:rsidRDefault="00643111" w:rsidP="00643111">
      <w:pPr>
        <w:pStyle w:val="ListParagraph"/>
        <w:numPr>
          <w:ilvl w:val="0"/>
          <w:numId w:val="1"/>
        </w:numPr>
        <w:rPr>
          <w:rFonts w:ascii="Arial" w:hAnsi="Arial" w:cs="Arial"/>
        </w:rPr>
      </w:pPr>
      <w:r w:rsidRPr="00585329">
        <w:rPr>
          <w:rFonts w:ascii="Arial" w:hAnsi="Arial" w:cs="Arial"/>
        </w:rPr>
        <w:t>Handing direct into the Branch Office</w:t>
      </w:r>
    </w:p>
    <w:p w:rsidR="00643111" w:rsidRPr="00585329" w:rsidRDefault="00643111" w:rsidP="00643111">
      <w:pPr>
        <w:pStyle w:val="ListParagraph"/>
        <w:rPr>
          <w:rFonts w:ascii="Arial" w:hAnsi="Arial" w:cs="Arial"/>
        </w:rPr>
      </w:pPr>
    </w:p>
    <w:p w:rsidR="00643111" w:rsidRPr="00585329" w:rsidRDefault="00643111" w:rsidP="00643111">
      <w:pPr>
        <w:pStyle w:val="ListParagraph"/>
        <w:numPr>
          <w:ilvl w:val="0"/>
          <w:numId w:val="1"/>
        </w:numPr>
        <w:rPr>
          <w:rFonts w:ascii="Arial" w:hAnsi="Arial" w:cs="Arial"/>
        </w:rPr>
      </w:pPr>
      <w:r w:rsidRPr="00585329">
        <w:rPr>
          <w:rFonts w:ascii="Arial" w:hAnsi="Arial" w:cs="Arial"/>
        </w:rPr>
        <w:t xml:space="preserve">Handing to your local Trade Union representative </w:t>
      </w:r>
    </w:p>
    <w:p w:rsidR="00EC4DF2" w:rsidRPr="00585329" w:rsidRDefault="00EC4DF2" w:rsidP="00EC4DF2">
      <w:pPr>
        <w:pStyle w:val="ListParagraph"/>
        <w:rPr>
          <w:rFonts w:ascii="Arial" w:hAnsi="Arial" w:cs="Arial"/>
        </w:rPr>
      </w:pPr>
    </w:p>
    <w:p w:rsidR="00EC4DF2" w:rsidRPr="00585329" w:rsidRDefault="00EC4DF2" w:rsidP="00EC4DF2">
      <w:pPr>
        <w:pStyle w:val="ListParagraph"/>
        <w:jc w:val="center"/>
        <w:rPr>
          <w:rFonts w:ascii="Arial" w:hAnsi="Arial" w:cs="Arial"/>
        </w:rPr>
      </w:pPr>
    </w:p>
    <w:p w:rsidR="00643111" w:rsidRPr="00585329" w:rsidRDefault="00906992" w:rsidP="00906992">
      <w:pPr>
        <w:rPr>
          <w:rFonts w:ascii="Arial" w:hAnsi="Arial" w:cs="Arial"/>
          <w:b/>
          <w:u w:val="single"/>
        </w:rPr>
      </w:pPr>
      <w:r w:rsidRPr="00585329">
        <w:rPr>
          <w:rFonts w:ascii="Arial" w:hAnsi="Arial" w:cs="Arial"/>
          <w:b/>
          <w:u w:val="single"/>
        </w:rPr>
        <w:t xml:space="preserve">Change of date for Public Meeting </w:t>
      </w:r>
    </w:p>
    <w:p w:rsidR="003C58C9" w:rsidRPr="00585329" w:rsidRDefault="00906992">
      <w:pPr>
        <w:rPr>
          <w:rFonts w:ascii="Arial" w:hAnsi="Arial" w:cs="Arial"/>
        </w:rPr>
      </w:pPr>
      <w:r w:rsidRPr="00585329">
        <w:rPr>
          <w:rFonts w:ascii="Arial" w:hAnsi="Arial" w:cs="Arial"/>
        </w:rPr>
        <w:t>Y</w:t>
      </w:r>
      <w:r w:rsidR="007E76A1" w:rsidRPr="00585329">
        <w:rPr>
          <w:rFonts w:ascii="Arial" w:hAnsi="Arial" w:cs="Arial"/>
        </w:rPr>
        <w:t xml:space="preserve">ou may have seen the letter sent to the Trade </w:t>
      </w:r>
      <w:r w:rsidR="003C58C9" w:rsidRPr="00585329">
        <w:rPr>
          <w:rFonts w:ascii="Arial" w:hAnsi="Arial" w:cs="Arial"/>
        </w:rPr>
        <w:t xml:space="preserve">Unions from the Chief Executive where severe restrictions have been placed upon any council employee attending the meeting including your Branch Officers and representatives. This is due to the fact the meeting is taking place during the local election period. </w:t>
      </w:r>
    </w:p>
    <w:p w:rsidR="007E76A1" w:rsidRPr="00585329" w:rsidRDefault="003C58C9">
      <w:pPr>
        <w:rPr>
          <w:rFonts w:ascii="Arial" w:hAnsi="Arial" w:cs="Arial"/>
          <w:b/>
        </w:rPr>
      </w:pPr>
      <w:r w:rsidRPr="00585329">
        <w:rPr>
          <w:rFonts w:ascii="Arial" w:hAnsi="Arial" w:cs="Arial"/>
          <w:b/>
        </w:rPr>
        <w:t>We have reluctantly agreed to rearrange the meeting for the following week, Tuesday 8</w:t>
      </w:r>
      <w:r w:rsidRPr="00585329">
        <w:rPr>
          <w:rFonts w:ascii="Arial" w:hAnsi="Arial" w:cs="Arial"/>
          <w:b/>
          <w:vertAlign w:val="superscript"/>
        </w:rPr>
        <w:t>th</w:t>
      </w:r>
      <w:r w:rsidRPr="00585329">
        <w:rPr>
          <w:rFonts w:ascii="Arial" w:hAnsi="Arial" w:cs="Arial"/>
          <w:b/>
        </w:rPr>
        <w:t xml:space="preserve"> May, from 6.00pm at the Falcon Pub, Kirkby. </w:t>
      </w:r>
    </w:p>
    <w:p w:rsidR="003C58C9" w:rsidRPr="00585329" w:rsidRDefault="003C58C9">
      <w:pPr>
        <w:rPr>
          <w:rFonts w:ascii="Arial" w:hAnsi="Arial" w:cs="Arial"/>
        </w:rPr>
      </w:pPr>
      <w:r w:rsidRPr="00585329">
        <w:rPr>
          <w:rFonts w:ascii="Arial" w:hAnsi="Arial" w:cs="Arial"/>
        </w:rPr>
        <w:t xml:space="preserve">This will allow your union representatives to be able to speak openly and freely without the threat of breaching their contracts and it will also allow Local Councillors to attend the meeting if they wish to. </w:t>
      </w:r>
    </w:p>
    <w:p w:rsidR="003C58C9" w:rsidRPr="00585329" w:rsidRDefault="003C58C9">
      <w:pPr>
        <w:rPr>
          <w:rFonts w:ascii="Arial" w:hAnsi="Arial" w:cs="Arial"/>
        </w:rPr>
      </w:pPr>
      <w:r w:rsidRPr="00585329">
        <w:rPr>
          <w:rFonts w:ascii="Arial" w:hAnsi="Arial" w:cs="Arial"/>
        </w:rPr>
        <w:t>The public meeting is still taking place well in advance of the final decision on the 18</w:t>
      </w:r>
      <w:r w:rsidRPr="00585329">
        <w:rPr>
          <w:rFonts w:ascii="Arial" w:hAnsi="Arial" w:cs="Arial"/>
          <w:vertAlign w:val="superscript"/>
        </w:rPr>
        <w:t>th</w:t>
      </w:r>
      <w:r w:rsidRPr="00585329">
        <w:rPr>
          <w:rFonts w:ascii="Arial" w:hAnsi="Arial" w:cs="Arial"/>
        </w:rPr>
        <w:t xml:space="preserve"> July and so hopefully focus minds regarding our concerns. </w:t>
      </w:r>
    </w:p>
    <w:p w:rsidR="00EC4DF2" w:rsidRPr="00906992" w:rsidRDefault="00EC4DF2" w:rsidP="00EC4DF2">
      <w:pPr>
        <w:jc w:val="center"/>
        <w:rPr>
          <w:b/>
          <w:sz w:val="36"/>
          <w:szCs w:val="36"/>
          <w:u w:val="single"/>
        </w:rPr>
      </w:pPr>
      <w:r w:rsidRPr="00906992">
        <w:rPr>
          <w:b/>
          <w:sz w:val="36"/>
          <w:szCs w:val="36"/>
          <w:u w:val="single"/>
        </w:rPr>
        <w:t>RETURN YOUR BALLOT PAPER TODAY!</w:t>
      </w:r>
    </w:p>
    <w:p w:rsidR="003C58C9" w:rsidRDefault="003C58C9">
      <w:r>
        <w:br/>
        <w:t>In solidarity,</w:t>
      </w:r>
    </w:p>
    <w:p w:rsidR="003C58C9" w:rsidRPr="00585329" w:rsidRDefault="003C58C9" w:rsidP="00A626D9">
      <w:pPr>
        <w:spacing w:line="240" w:lineRule="auto"/>
        <w:rPr>
          <w:b/>
        </w:rPr>
      </w:pPr>
      <w:bookmarkStart w:id="0" w:name="_GoBack"/>
      <w:r w:rsidRPr="00585329">
        <w:rPr>
          <w:b/>
        </w:rPr>
        <w:t>James Robinson</w:t>
      </w:r>
    </w:p>
    <w:p w:rsidR="003C58C9" w:rsidRPr="007E76A1" w:rsidRDefault="003C58C9" w:rsidP="00A626D9">
      <w:pPr>
        <w:spacing w:line="240" w:lineRule="auto"/>
      </w:pPr>
      <w:r>
        <w:t>Deputy Secretary</w:t>
      </w:r>
      <w:bookmarkEnd w:id="0"/>
    </w:p>
    <w:sectPr w:rsidR="003C58C9" w:rsidRPr="007E76A1" w:rsidSect="00A626D9">
      <w:pgSz w:w="11906" w:h="16838"/>
      <w:pgMar w:top="1440" w:right="2835"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0CB"/>
    <w:multiLevelType w:val="hybridMultilevel"/>
    <w:tmpl w:val="CC022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82FFD"/>
    <w:multiLevelType w:val="hybridMultilevel"/>
    <w:tmpl w:val="FFAC0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36919"/>
    <w:multiLevelType w:val="hybridMultilevel"/>
    <w:tmpl w:val="62688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16783"/>
    <w:multiLevelType w:val="hybridMultilevel"/>
    <w:tmpl w:val="B8AEA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11"/>
    <w:rsid w:val="00112A04"/>
    <w:rsid w:val="003C58C9"/>
    <w:rsid w:val="00585329"/>
    <w:rsid w:val="00643111"/>
    <w:rsid w:val="007E76A1"/>
    <w:rsid w:val="00906992"/>
    <w:rsid w:val="00A626D9"/>
    <w:rsid w:val="00EC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B62F"/>
  <w15:chartTrackingRefBased/>
  <w15:docId w15:val="{7BD8A515-8298-410A-A963-8FA9059E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11"/>
    <w:pPr>
      <w:ind w:left="720"/>
      <w:contextualSpacing/>
    </w:pPr>
  </w:style>
  <w:style w:type="paragraph" w:styleId="BalloonText">
    <w:name w:val="Balloon Text"/>
    <w:basedOn w:val="Normal"/>
    <w:link w:val="BalloonTextChar"/>
    <w:uiPriority w:val="99"/>
    <w:semiHidden/>
    <w:unhideWhenUsed/>
    <w:rsid w:val="0090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 - Unison</dc:creator>
  <cp:keywords/>
  <dc:description/>
  <cp:lastModifiedBy>Viv Mangan  - Unison</cp:lastModifiedBy>
  <cp:revision>6</cp:revision>
  <cp:lastPrinted>2018-04-26T10:38:00Z</cp:lastPrinted>
  <dcterms:created xsi:type="dcterms:W3CDTF">2018-04-26T08:52:00Z</dcterms:created>
  <dcterms:modified xsi:type="dcterms:W3CDTF">2018-04-26T10:38:00Z</dcterms:modified>
</cp:coreProperties>
</file>